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4C" w:rsidRDefault="00477702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52700" cy="981075"/>
            <wp:effectExtent l="19050" t="0" r="0" b="0"/>
            <wp:docPr id="1" name="Imagen 5" descr="C:\Users\usuarioi\Desktop\Carpetas\Radio\Logo Bandas Al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5" descr="C:\Users\usuarioi\Desktop\Carpetas\Radio\Logo Bandas Alta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84C" w:rsidRDefault="004777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Propuesta para incluir QSO a la tabla de Records Argentinos de Distancia VHF-UHF-SHF</w:t>
      </w:r>
    </w:p>
    <w:p w:rsidR="005B284C" w:rsidRDefault="005B284C">
      <w:pPr>
        <w:rPr>
          <w:rFonts w:ascii="Arial" w:hAnsi="Arial" w:cs="Arial"/>
          <w:sz w:val="28"/>
          <w:szCs w:val="28"/>
        </w:rPr>
      </w:pPr>
    </w:p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590" w:type="dxa"/>
        <w:tblLook w:val="04A0"/>
      </w:tblPr>
      <w:tblGrid>
        <w:gridCol w:w="5811"/>
        <w:gridCol w:w="5779"/>
      </w:tblGrid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NOMBRE y APELLIDO:           D</w:t>
            </w:r>
            <w:r w:rsidR="002C7537">
              <w:rPr>
                <w:rFonts w:ascii="Arial" w:hAnsi="Arial" w:cs="Arial"/>
                <w:color w:val="00B050"/>
              </w:rPr>
              <w:t xml:space="preserve">aniel Claudio </w:t>
            </w:r>
            <w:proofErr w:type="spellStart"/>
            <w:r w:rsidR="002C7537">
              <w:rPr>
                <w:rFonts w:ascii="Arial" w:hAnsi="Arial" w:cs="Arial"/>
                <w:color w:val="00B050"/>
              </w:rPr>
              <w:t>Schoj</w:t>
            </w:r>
            <w:proofErr w:type="spellEnd"/>
          </w:p>
        </w:tc>
        <w:tc>
          <w:tcPr>
            <w:tcW w:w="5779" w:type="dxa"/>
          </w:tcPr>
          <w:p w:rsidR="005B284C" w:rsidRDefault="002C7537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 08/06</w:t>
            </w:r>
            <w:r w:rsidR="00477702">
              <w:rPr>
                <w:rFonts w:ascii="Arial" w:hAnsi="Arial" w:cs="Arial"/>
                <w:color w:val="00B050"/>
              </w:rPr>
              <w:t>/2020</w:t>
            </w:r>
          </w:p>
        </w:tc>
      </w:tr>
    </w:tbl>
    <w:p w:rsidR="005B284C" w:rsidRDefault="005B284C">
      <w:pPr>
        <w:rPr>
          <w:rFonts w:ascii="Arial Black" w:hAnsi="Arial Black" w:cs="Arial"/>
          <w:color w:val="FF0000"/>
          <w:sz w:val="24"/>
          <w:szCs w:val="24"/>
        </w:rPr>
      </w:pPr>
    </w:p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QSO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ESTACION Solicitante:   L</w:t>
            </w:r>
            <w:r w:rsidR="002C7537">
              <w:rPr>
                <w:rFonts w:ascii="Arial" w:hAnsi="Arial" w:cs="Arial"/>
                <w:color w:val="00B050"/>
              </w:rPr>
              <w:t>U3DCS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GRID LOCATOR: GF05r</w:t>
            </w:r>
            <w:r w:rsidR="002C7537">
              <w:rPr>
                <w:rFonts w:ascii="Arial" w:hAnsi="Arial" w:cs="Arial"/>
                <w:color w:val="00B050"/>
              </w:rPr>
              <w:t>h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 xml:space="preserve">ESTACION DX:     </w:t>
            </w:r>
            <w:r w:rsidR="00BA04AE">
              <w:rPr>
                <w:rFonts w:ascii="Arial" w:hAnsi="Arial" w:cs="Arial"/>
                <w:color w:val="00B050"/>
              </w:rPr>
              <w:t>PT9</w:t>
            </w:r>
            <w:r w:rsidR="002D32CB">
              <w:rPr>
                <w:rFonts w:ascii="Arial" w:hAnsi="Arial" w:cs="Arial"/>
                <w:color w:val="00B050"/>
              </w:rPr>
              <w:t>IR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 xml:space="preserve">GRID LOCATOR: </w:t>
            </w:r>
            <w:r w:rsidR="002D32CB">
              <w:rPr>
                <w:rFonts w:ascii="Arial" w:hAnsi="Arial" w:cs="Arial"/>
                <w:color w:val="00B050"/>
              </w:rPr>
              <w:t>GG29rn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 xml:space="preserve">DISTANCIA (Km) Propuesta:  </w:t>
            </w:r>
            <w:r w:rsidR="00DC4EBD">
              <w:rPr>
                <w:rFonts w:ascii="Arial" w:hAnsi="Arial" w:cs="Arial"/>
                <w:color w:val="00B050"/>
              </w:rPr>
              <w:t>1</w:t>
            </w:r>
            <w:r w:rsidR="002D32CB">
              <w:rPr>
                <w:rFonts w:ascii="Arial" w:hAnsi="Arial" w:cs="Arial"/>
                <w:color w:val="00B050"/>
              </w:rPr>
              <w:t>6</w:t>
            </w:r>
            <w:r w:rsidR="002C7537">
              <w:rPr>
                <w:rFonts w:ascii="Arial" w:hAnsi="Arial" w:cs="Arial"/>
                <w:color w:val="00B050"/>
              </w:rPr>
              <w:t>32</w:t>
            </w:r>
          </w:p>
        </w:tc>
        <w:tc>
          <w:tcPr>
            <w:tcW w:w="5811" w:type="dxa"/>
          </w:tcPr>
          <w:p w:rsidR="005B284C" w:rsidRPr="00477702" w:rsidRDefault="00BA04AE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</w:rPr>
              <w:t xml:space="preserve">DISTANCIA (Km) Aprobada: </w:t>
            </w:r>
            <w:r w:rsidR="002C7537">
              <w:rPr>
                <w:rFonts w:ascii="Arial" w:hAnsi="Arial" w:cs="Arial"/>
                <w:color w:val="FF0000"/>
              </w:rPr>
              <w:t>1631</w:t>
            </w:r>
            <w:r w:rsidR="00477702" w:rsidRPr="00477702">
              <w:rPr>
                <w:rFonts w:ascii="Arial" w:hAnsi="Arial" w:cs="Arial"/>
                <w:color w:val="FF0000"/>
              </w:rPr>
              <w:t xml:space="preserve">   AZIMUT:</w:t>
            </w:r>
            <w:r w:rsidR="002C7537">
              <w:rPr>
                <w:rFonts w:ascii="Arial" w:hAnsi="Arial" w:cs="Arial"/>
                <w:color w:val="FF0000"/>
              </w:rPr>
              <w:t xml:space="preserve"> 15°</w:t>
            </w:r>
          </w:p>
        </w:tc>
      </w:tr>
      <w:tr w:rsidR="005B284C">
        <w:tc>
          <w:tcPr>
            <w:tcW w:w="5811" w:type="dxa"/>
          </w:tcPr>
          <w:p w:rsidR="005B284C" w:rsidRDefault="002D32CB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FECHA:   06 Junio</w:t>
            </w:r>
            <w:r w:rsidR="00477702">
              <w:rPr>
                <w:rFonts w:ascii="Arial" w:hAnsi="Arial" w:cs="Arial"/>
                <w:color w:val="00B050"/>
              </w:rPr>
              <w:t xml:space="preserve"> 20</w:t>
            </w:r>
            <w:r>
              <w:rPr>
                <w:rFonts w:ascii="Arial" w:hAnsi="Arial" w:cs="Arial"/>
                <w:color w:val="00B050"/>
              </w:rPr>
              <w:t>19</w:t>
            </w:r>
          </w:p>
        </w:tc>
        <w:tc>
          <w:tcPr>
            <w:tcW w:w="5811" w:type="dxa"/>
          </w:tcPr>
          <w:p w:rsidR="005B284C" w:rsidRDefault="002D32CB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HORA UTC: 02</w:t>
            </w:r>
            <w:r w:rsidR="00477702">
              <w:rPr>
                <w:rFonts w:ascii="Arial" w:hAnsi="Arial" w:cs="Arial"/>
                <w:color w:val="00B050"/>
              </w:rPr>
              <w:t>:</w:t>
            </w:r>
            <w:r>
              <w:rPr>
                <w:rFonts w:ascii="Arial" w:hAnsi="Arial" w:cs="Arial"/>
                <w:color w:val="00B050"/>
              </w:rPr>
              <w:t>1</w:t>
            </w:r>
            <w:r w:rsidR="002C7537">
              <w:rPr>
                <w:rFonts w:ascii="Arial" w:hAnsi="Arial" w:cs="Arial"/>
                <w:color w:val="00B050"/>
              </w:rPr>
              <w:t>7</w:t>
            </w:r>
          </w:p>
        </w:tc>
      </w:tr>
      <w:tr w:rsidR="005B284C" w:rsidRPr="00BA04AE">
        <w:tc>
          <w:tcPr>
            <w:tcW w:w="5811" w:type="dxa"/>
          </w:tcPr>
          <w:p w:rsidR="005B284C" w:rsidRDefault="002C7537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FRECUENCIA: 144,177</w:t>
            </w:r>
            <w:r w:rsidR="00477702">
              <w:rPr>
                <w:rFonts w:ascii="Arial" w:hAnsi="Arial" w:cs="Arial"/>
                <w:color w:val="00B050"/>
              </w:rPr>
              <w:t xml:space="preserve"> MHz</w:t>
            </w:r>
          </w:p>
        </w:tc>
        <w:tc>
          <w:tcPr>
            <w:tcW w:w="5811" w:type="dxa"/>
          </w:tcPr>
          <w:p w:rsidR="005B284C" w:rsidRPr="00477702" w:rsidRDefault="00380A1C">
            <w:pPr>
              <w:spacing w:after="0" w:line="240" w:lineRule="auto"/>
              <w:rPr>
                <w:lang w:val="en-US"/>
              </w:rPr>
            </w:pPr>
            <w:hyperlink r:id="rId6" w:history="1">
              <w:r w:rsidR="00477702" w:rsidRPr="00477702">
                <w:rPr>
                  <w:rStyle w:val="Hipervnculo"/>
                  <w:rFonts w:ascii="Arial" w:hAnsi="Arial" w:cs="Arial"/>
                  <w:lang w:val="en-US"/>
                </w:rPr>
                <w:t>REPORTE (RST)</w:t>
              </w:r>
            </w:hyperlink>
            <w:r w:rsidR="00477702" w:rsidRPr="00477702">
              <w:rPr>
                <w:rFonts w:ascii="Arial" w:hAnsi="Arial" w:cs="Arial"/>
                <w:color w:val="00B050"/>
                <w:lang w:val="en-US"/>
              </w:rPr>
              <w:t>:</w:t>
            </w:r>
            <w:bookmarkStart w:id="0" w:name="_GoBack"/>
            <w:bookmarkEnd w:id="0"/>
            <w:r w:rsidR="002C7537">
              <w:rPr>
                <w:rFonts w:ascii="Arial" w:hAnsi="Arial" w:cs="Arial"/>
                <w:color w:val="00B050"/>
                <w:lang w:val="en-US"/>
              </w:rPr>
              <w:t xml:space="preserve"> -18db</w:t>
            </w:r>
          </w:p>
        </w:tc>
      </w:tr>
      <w:tr w:rsidR="005B284C">
        <w:tc>
          <w:tcPr>
            <w:tcW w:w="5811" w:type="dxa"/>
          </w:tcPr>
          <w:p w:rsidR="005B284C" w:rsidRPr="00BA04AE" w:rsidRDefault="00380A1C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hyperlink r:id="rId7" w:history="1">
              <w:r w:rsidR="00477702" w:rsidRPr="00BA04AE">
                <w:rPr>
                  <w:rStyle w:val="Hipervnculo"/>
                  <w:rFonts w:ascii="Arial" w:hAnsi="Arial" w:cs="Arial"/>
                </w:rPr>
                <w:t>MODO de TRANSMISION</w:t>
              </w:r>
            </w:hyperlink>
            <w:r w:rsidR="00477702" w:rsidRPr="00BA04AE">
              <w:rPr>
                <w:rFonts w:ascii="Arial" w:hAnsi="Arial" w:cs="Arial"/>
                <w:color w:val="00B050"/>
              </w:rPr>
              <w:t xml:space="preserve">: </w:t>
            </w:r>
            <w:r w:rsidR="002D32CB">
              <w:rPr>
                <w:rFonts w:ascii="Arial" w:hAnsi="Arial" w:cs="Arial"/>
                <w:color w:val="00B050"/>
              </w:rPr>
              <w:t>Datos (FT8)</w:t>
            </w:r>
          </w:p>
        </w:tc>
        <w:tc>
          <w:tcPr>
            <w:tcW w:w="5811" w:type="dxa"/>
          </w:tcPr>
          <w:p w:rsidR="005B284C" w:rsidRDefault="00380A1C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hyperlink r:id="rId8" w:history="1">
              <w:r w:rsidR="00477702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477702">
              <w:rPr>
                <w:rFonts w:ascii="Arial" w:hAnsi="Arial" w:cs="Arial"/>
                <w:color w:val="00B050"/>
              </w:rPr>
              <w:t>: T</w:t>
            </w:r>
            <w:r w:rsidR="00BA04AE">
              <w:rPr>
                <w:rFonts w:ascii="Arial" w:hAnsi="Arial" w:cs="Arial"/>
                <w:color w:val="00B050"/>
              </w:rPr>
              <w:t>ropo</w:t>
            </w:r>
          </w:p>
        </w:tc>
      </w:tr>
    </w:tbl>
    <w:p w:rsidR="005B284C" w:rsidRDefault="005B284C"/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ESTACIÓN: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EQUIPO: </w:t>
            </w:r>
            <w:proofErr w:type="spellStart"/>
            <w:r w:rsidR="002C7537">
              <w:rPr>
                <w:rFonts w:ascii="Arial" w:hAnsi="Arial" w:cs="Arial"/>
                <w:color w:val="00B050"/>
              </w:rPr>
              <w:t>Yaesu</w:t>
            </w:r>
            <w:proofErr w:type="spellEnd"/>
            <w:r w:rsidR="002C7537">
              <w:rPr>
                <w:rFonts w:ascii="Arial" w:hAnsi="Arial" w:cs="Arial"/>
                <w:color w:val="00B050"/>
              </w:rPr>
              <w:t xml:space="preserve"> FT-857</w:t>
            </w:r>
          </w:p>
        </w:tc>
        <w:tc>
          <w:tcPr>
            <w:tcW w:w="5811" w:type="dxa"/>
          </w:tcPr>
          <w:p w:rsidR="005B284C" w:rsidRDefault="002C7537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POTENCIA: 5</w:t>
            </w:r>
            <w:r w:rsidR="00A600B9">
              <w:rPr>
                <w:rFonts w:ascii="Arial" w:hAnsi="Arial" w:cs="Arial"/>
                <w:color w:val="00B050"/>
              </w:rPr>
              <w:t>0</w:t>
            </w:r>
            <w:r w:rsidR="00477702">
              <w:rPr>
                <w:rFonts w:ascii="Arial" w:hAnsi="Arial" w:cs="Arial"/>
                <w:color w:val="00B050"/>
              </w:rPr>
              <w:t>w</w:t>
            </w:r>
          </w:p>
        </w:tc>
      </w:tr>
      <w:tr w:rsidR="005B284C">
        <w:tc>
          <w:tcPr>
            <w:tcW w:w="5811" w:type="dxa"/>
          </w:tcPr>
          <w:p w:rsidR="005B284C" w:rsidRDefault="002C7537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ANTENA:   2 x 5/8</w:t>
            </w:r>
            <w:r w:rsidR="00A600B9">
              <w:rPr>
                <w:rFonts w:ascii="Arial" w:hAnsi="Arial" w:cs="Arial"/>
                <w:color w:val="00B050"/>
              </w:rPr>
              <w:t xml:space="preserve"> </w:t>
            </w:r>
            <w:r>
              <w:rPr>
                <w:rFonts w:ascii="Arial" w:hAnsi="Arial" w:cs="Arial"/>
                <w:color w:val="00B050"/>
              </w:rPr>
              <w:t>Ringo</w:t>
            </w:r>
          </w:p>
        </w:tc>
        <w:tc>
          <w:tcPr>
            <w:tcW w:w="5811" w:type="dxa"/>
          </w:tcPr>
          <w:p w:rsidR="005B284C" w:rsidRDefault="002C7537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GANANCIA: 5</w:t>
            </w:r>
            <w:r w:rsidR="00477702">
              <w:rPr>
                <w:rFonts w:ascii="Arial" w:hAnsi="Arial" w:cs="Arial"/>
                <w:color w:val="00B050"/>
              </w:rPr>
              <w:t>dBi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POLARIZACION: </w:t>
            </w:r>
            <w:r w:rsidR="002C7537">
              <w:rPr>
                <w:rFonts w:ascii="Arial" w:hAnsi="Arial" w:cs="Arial"/>
                <w:color w:val="00B050"/>
              </w:rPr>
              <w:t>Vertical</w:t>
            </w:r>
          </w:p>
        </w:tc>
        <w:tc>
          <w:tcPr>
            <w:tcW w:w="5811" w:type="dxa"/>
          </w:tcPr>
          <w:p w:rsidR="005B284C" w:rsidRDefault="002C7537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ALTURA: 22</w:t>
            </w:r>
            <w:r w:rsidR="00477702">
              <w:rPr>
                <w:rFonts w:ascii="Arial" w:hAnsi="Arial" w:cs="Arial"/>
                <w:color w:val="00B050"/>
              </w:rPr>
              <w:t>m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AMPLIFICADOR TX (POTENCIA): - 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AMPLIFICADOR RX (GANANCIA): -</w:t>
            </w:r>
          </w:p>
        </w:tc>
      </w:tr>
      <w:tr w:rsidR="005B284C">
        <w:tc>
          <w:tcPr>
            <w:tcW w:w="5811" w:type="dxa"/>
          </w:tcPr>
          <w:p w:rsidR="005B284C" w:rsidRDefault="00A600B9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ROTOR (AZIMUTAL GRADOS):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ROTOR (ELEVACION GRADOS):  -</w:t>
            </w:r>
          </w:p>
        </w:tc>
      </w:tr>
    </w:tbl>
    <w:p w:rsidR="005B284C" w:rsidRDefault="005B284C">
      <w:pPr>
        <w:rPr>
          <w:rFonts w:ascii="Arial Black" w:hAnsi="Arial Black" w:cs="Arial"/>
          <w:color w:val="FF0000"/>
          <w:sz w:val="24"/>
          <w:szCs w:val="24"/>
        </w:rPr>
      </w:pPr>
    </w:p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CONFIRMACIÓN del COMUNICADO:</w:t>
      </w:r>
    </w:p>
    <w:p w:rsidR="00477702" w:rsidRDefault="002C7537" w:rsidP="00BA04AE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295525" cy="2473571"/>
            <wp:effectExtent l="19050" t="0" r="9525" b="0"/>
            <wp:docPr id="2" name="Imagen 1" descr="C:\Users\usuarioi\Downloads\Sin título 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i\Downloads\Sin título b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473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Arial"/>
          <w:color w:val="FF0000"/>
          <w:sz w:val="24"/>
          <w:szCs w:val="24"/>
        </w:rPr>
        <w:t xml:space="preserve">  </w:t>
      </w: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3859156" cy="2466975"/>
            <wp:effectExtent l="19050" t="0" r="7994" b="0"/>
            <wp:docPr id="4" name="Imagen 2" descr="C:\Users\usuarioi\Downloads\Sin título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i\Downloads\Sin título a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71" cy="2468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84C" w:rsidRPr="00477702" w:rsidRDefault="00477702" w:rsidP="00477702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Los siguientes datos son importantes para corroborar el tipo de propagación y en el futuro confeccionar gráficos y tablas estadísticas en beneficio de toda la comunidad de Radio Aficionados, no son obligatorios</w:t>
      </w:r>
      <w:r w:rsidR="00770054">
        <w:rPr>
          <w:rFonts w:ascii="Arial" w:hAnsi="Arial" w:cs="Arial"/>
          <w:sz w:val="24"/>
          <w:szCs w:val="24"/>
        </w:rPr>
        <w:t>.</w:t>
      </w:r>
    </w:p>
    <w:p w:rsidR="005B284C" w:rsidRDefault="005B284C">
      <w:pPr>
        <w:rPr>
          <w:rFonts w:ascii="Arial Black" w:hAnsi="Arial Black" w:cs="Arial"/>
          <w:color w:val="FF0000"/>
          <w:sz w:val="24"/>
          <w:szCs w:val="24"/>
        </w:rPr>
      </w:pPr>
    </w:p>
    <w:p w:rsidR="005B284C" w:rsidRDefault="00477702">
      <w:pPr>
        <w:rPr>
          <w:rFonts w:ascii="Arial Black" w:hAnsi="Arial Black" w:cs="Arial"/>
        </w:rPr>
      </w:pPr>
      <w:r>
        <w:rPr>
          <w:rFonts w:ascii="Arial Black" w:hAnsi="Arial Black" w:cs="Arial"/>
          <w:color w:val="FF0000"/>
          <w:sz w:val="24"/>
          <w:szCs w:val="24"/>
        </w:rPr>
        <w:t>DATOS ADICIONALES de PROPAGACIÓN:</w:t>
      </w:r>
      <w:r>
        <w:rPr>
          <w:rFonts w:ascii="Arial Black" w:hAnsi="Arial Black" w:cs="Arial"/>
        </w:rPr>
        <w:t>(</w:t>
      </w:r>
      <w:hyperlink r:id="rId11" w:history="1">
        <w:r>
          <w:rPr>
            <w:rStyle w:val="Hipervnculovisitado"/>
            <w:rFonts w:ascii="Arial Black" w:hAnsi="Arial Black" w:cs="Arial"/>
          </w:rPr>
          <w:t>Central Propagación VHF – UHF</w:t>
        </w:r>
      </w:hyperlink>
      <w:r>
        <w:rPr>
          <w:rFonts w:ascii="Arial Black" w:hAnsi="Arial Black" w:cs="Arial"/>
        </w:rPr>
        <w:t xml:space="preserve"> u Otros)</w:t>
      </w:r>
    </w:p>
    <w:p w:rsidR="00477702" w:rsidRDefault="00477702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 xml:space="preserve">TROPOSFERICOS: </w:t>
      </w:r>
      <w:r>
        <w:rPr>
          <w:rFonts w:ascii="Arial Black" w:hAnsi="Arial Black" w:cs="Arial"/>
          <w:color w:val="FF0000"/>
        </w:rPr>
        <w:t xml:space="preserve">Mapa de </w:t>
      </w:r>
      <w:proofErr w:type="spellStart"/>
      <w:r>
        <w:rPr>
          <w:rFonts w:ascii="Arial Black" w:hAnsi="Arial Black" w:cs="Arial"/>
          <w:color w:val="FF0000"/>
        </w:rPr>
        <w:t>Hepburn</w:t>
      </w:r>
      <w:proofErr w:type="spellEnd"/>
      <w:r>
        <w:rPr>
          <w:rFonts w:ascii="Arial Black" w:hAnsi="Arial Black" w:cs="Arial"/>
          <w:color w:val="FF0000"/>
        </w:rPr>
        <w:t>, Radio Sondas.</w:t>
      </w:r>
    </w:p>
    <w:p w:rsidR="00477702" w:rsidRDefault="00477702">
      <w:pPr>
        <w:rPr>
          <w:rFonts w:ascii="Arial Black" w:hAnsi="Arial Black" w:cs="Arial"/>
          <w:color w:val="FF0000"/>
        </w:rPr>
      </w:pPr>
    </w:p>
    <w:p w:rsidR="00477702" w:rsidRPr="00BA04AE" w:rsidRDefault="00477702" w:rsidP="00477702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>IONOSFERICOS:</w:t>
      </w:r>
      <w:r>
        <w:rPr>
          <w:rFonts w:ascii="Arial Black" w:hAnsi="Arial Black" w:cs="Arial"/>
          <w:color w:val="FF0000"/>
        </w:rPr>
        <w:t xml:space="preserve"> Mapas de TEC, RAP, </w:t>
      </w:r>
      <w:proofErr w:type="spellStart"/>
      <w:r>
        <w:rPr>
          <w:rFonts w:ascii="Arial Black" w:hAnsi="Arial Black" w:cs="Arial"/>
          <w:color w:val="FF0000"/>
        </w:rPr>
        <w:t>Ionosondas</w:t>
      </w:r>
      <w:proofErr w:type="spellEnd"/>
      <w:r>
        <w:rPr>
          <w:rFonts w:ascii="Arial Black" w:hAnsi="Arial Black" w:cs="Arial"/>
          <w:color w:val="FF0000"/>
        </w:rPr>
        <w:t xml:space="preserve">. </w:t>
      </w:r>
    </w:p>
    <w:sectPr w:rsidR="00477702" w:rsidRPr="00BA04AE" w:rsidSect="005B284C">
      <w:pgSz w:w="12240" w:h="15840"/>
      <w:pgMar w:top="720" w:right="47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E56"/>
    <w:rsid w:val="001303E4"/>
    <w:rsid w:val="00181E56"/>
    <w:rsid w:val="00200059"/>
    <w:rsid w:val="002C7537"/>
    <w:rsid w:val="002D32CB"/>
    <w:rsid w:val="003715F5"/>
    <w:rsid w:val="00380A1C"/>
    <w:rsid w:val="00477702"/>
    <w:rsid w:val="004911B8"/>
    <w:rsid w:val="004D36BC"/>
    <w:rsid w:val="00554D75"/>
    <w:rsid w:val="005B284C"/>
    <w:rsid w:val="00692368"/>
    <w:rsid w:val="00723A0B"/>
    <w:rsid w:val="007425EB"/>
    <w:rsid w:val="00770054"/>
    <w:rsid w:val="007D3C13"/>
    <w:rsid w:val="00801C6A"/>
    <w:rsid w:val="009035C2"/>
    <w:rsid w:val="009E5502"/>
    <w:rsid w:val="009F4B82"/>
    <w:rsid w:val="00A600B9"/>
    <w:rsid w:val="00A82116"/>
    <w:rsid w:val="00BA04AE"/>
    <w:rsid w:val="00BC1BB2"/>
    <w:rsid w:val="00C611A0"/>
    <w:rsid w:val="00DC4EBD"/>
    <w:rsid w:val="00DD2A57"/>
    <w:rsid w:val="00EB497B"/>
    <w:rsid w:val="00F92E13"/>
    <w:rsid w:val="2D6F4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84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284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284C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5B28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dasaltas.com.ar/files/Propagacion%20VHF-UHF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ndasaltas.com.ar/files/La%20Modulacion%20y%20sus%20Modo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ndasaltas.com.ar/files/Reporte%20de%20Senales.pdf" TargetMode="External"/><Relationship Id="rId11" Type="http://schemas.openxmlformats.org/officeDocument/2006/relationships/hyperlink" Target="http://www.bandasaltas.com.ar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17</cp:revision>
  <dcterms:created xsi:type="dcterms:W3CDTF">2020-11-21T12:34:00Z</dcterms:created>
  <dcterms:modified xsi:type="dcterms:W3CDTF">2021-01-10T14:55:00Z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3082-11.2.0.9747</vt:lpwstr>
  </property>
</Properties>
</file>